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3E" w:rsidRPr="00A4573E" w:rsidRDefault="00A4573E" w:rsidP="00A4573E">
      <w:pPr>
        <w:spacing w:after="0" w:line="240" w:lineRule="auto"/>
        <w:jc w:val="center"/>
        <w:rPr>
          <w:b/>
          <w:sz w:val="28"/>
          <w:szCs w:val="28"/>
        </w:rPr>
      </w:pPr>
      <w:r w:rsidRPr="00A4573E">
        <w:rPr>
          <w:b/>
          <w:sz w:val="28"/>
          <w:szCs w:val="28"/>
        </w:rPr>
        <w:t>KLAUZULA INFORMACYJNA</w:t>
      </w:r>
    </w:p>
    <w:p w:rsidR="00A4573E" w:rsidRDefault="00A4573E" w:rsidP="00A4573E">
      <w:pPr>
        <w:spacing w:after="0" w:line="240" w:lineRule="auto"/>
        <w:jc w:val="center"/>
        <w:rPr>
          <w:b/>
          <w:sz w:val="28"/>
          <w:szCs w:val="28"/>
        </w:rPr>
      </w:pPr>
      <w:r w:rsidRPr="00A4573E">
        <w:rPr>
          <w:b/>
          <w:sz w:val="28"/>
          <w:szCs w:val="28"/>
        </w:rPr>
        <w:t xml:space="preserve">o przetwarzaniu danych osobowych uczestnika Kiermaszu </w:t>
      </w:r>
    </w:p>
    <w:p w:rsidR="00A4573E" w:rsidRPr="00A4573E" w:rsidRDefault="00A4573E" w:rsidP="00A4573E">
      <w:pPr>
        <w:spacing w:after="0" w:line="240" w:lineRule="auto"/>
        <w:jc w:val="center"/>
        <w:rPr>
          <w:b/>
          <w:sz w:val="28"/>
          <w:szCs w:val="28"/>
        </w:rPr>
      </w:pPr>
      <w:r w:rsidRPr="00A4573E">
        <w:rPr>
          <w:b/>
          <w:sz w:val="28"/>
          <w:szCs w:val="28"/>
        </w:rPr>
        <w:t>„Bartosz na Wielkanoc”</w:t>
      </w:r>
    </w:p>
    <w:p w:rsidR="00A4573E" w:rsidRDefault="00A4573E" w:rsidP="00A4573E">
      <w:pPr>
        <w:spacing w:after="0" w:line="240" w:lineRule="auto"/>
      </w:pPr>
    </w:p>
    <w:p w:rsidR="00A4573E" w:rsidRDefault="00B84E5D" w:rsidP="00B84E5D">
      <w:pPr>
        <w:spacing w:after="0" w:line="240" w:lineRule="auto"/>
      </w:pPr>
      <w:r>
        <w:t>1.</w:t>
      </w:r>
      <w:r w:rsidR="005F4322">
        <w:t xml:space="preserve"> </w:t>
      </w:r>
      <w:r w:rsidR="00A4573E">
        <w:t>Administratorem Twoich danych osobowych jest</w:t>
      </w:r>
      <w:r>
        <w:t xml:space="preserve"> Urząd Miasta Tarnobrzega z siedzibą w Tarnobrzegu (39-400) przy ul. Kościuszki 32 (dalej UM) oraz </w:t>
      </w:r>
      <w:r w:rsidR="00A4573E">
        <w:t xml:space="preserve"> Tarnobrzeski  Dom Kultury z siedzibą w Tarnobrzegu  (39-400)  przy ul. Słowackiego 2 (dalej: TDK).</w:t>
      </w:r>
    </w:p>
    <w:p w:rsidR="00A4573E" w:rsidRDefault="00A4573E" w:rsidP="00A4573E">
      <w:pPr>
        <w:spacing w:after="0" w:line="240" w:lineRule="auto"/>
      </w:pPr>
    </w:p>
    <w:p w:rsidR="00A4573E" w:rsidRDefault="00B84E5D" w:rsidP="00A4573E">
      <w:pPr>
        <w:spacing w:after="0" w:line="240" w:lineRule="auto"/>
      </w:pPr>
      <w:r>
        <w:t>2.</w:t>
      </w:r>
      <w:r w:rsidR="005F4322">
        <w:t xml:space="preserve"> </w:t>
      </w:r>
      <w:r w:rsidR="00A4573E">
        <w:t xml:space="preserve">Przestrzeganie zasad ochrony danych osobowych nadzoruje wyznaczony Inspektor Ochrony Danych, z który można się skontaktować wysyłając  e-mail na adres: </w:t>
      </w:r>
      <w:hyperlink r:id="rId5" w:history="1">
        <w:r w:rsidR="00A4573E" w:rsidRPr="00814E5C">
          <w:rPr>
            <w:rStyle w:val="Hipercze"/>
          </w:rPr>
          <w:t>iodu@tdk.tarnobrzeg.pl</w:t>
        </w:r>
      </w:hyperlink>
    </w:p>
    <w:p w:rsidR="00A4573E" w:rsidRDefault="00A4573E" w:rsidP="00A4573E">
      <w:pPr>
        <w:spacing w:after="0" w:line="240" w:lineRule="auto"/>
      </w:pPr>
    </w:p>
    <w:p w:rsidR="00A4573E" w:rsidRDefault="00B84E5D" w:rsidP="00A4573E">
      <w:pPr>
        <w:spacing w:after="0" w:line="240" w:lineRule="auto"/>
      </w:pPr>
      <w:r>
        <w:t>3.</w:t>
      </w:r>
      <w:r w:rsidR="005F4322">
        <w:t xml:space="preserve"> </w:t>
      </w:r>
      <w:r w:rsidR="00A4573E">
        <w:t>Dane osobowe będą przetwarzane w celu organizacji, właściwego przeprowadzenia</w:t>
      </w:r>
    </w:p>
    <w:p w:rsidR="00A4573E" w:rsidRDefault="00A4573E" w:rsidP="00A4573E">
      <w:pPr>
        <w:spacing w:after="0" w:line="240" w:lineRule="auto"/>
      </w:pPr>
      <w:r>
        <w:t xml:space="preserve">Kiermaszu „Bartosz na Wielkanoc" zgodnie z obowiązującym regulaminem imprezy oraz powszechnie obowiązującymi przepisami prawa. </w:t>
      </w:r>
    </w:p>
    <w:p w:rsidR="00A4573E" w:rsidRDefault="00A4573E" w:rsidP="00A4573E">
      <w:pPr>
        <w:spacing w:after="0" w:line="240" w:lineRule="auto"/>
      </w:pPr>
    </w:p>
    <w:p w:rsidR="00A4573E" w:rsidRDefault="00B84E5D" w:rsidP="00A4573E">
      <w:pPr>
        <w:spacing w:after="0" w:line="240" w:lineRule="auto"/>
      </w:pPr>
      <w:r>
        <w:t>4.</w:t>
      </w:r>
      <w:r w:rsidR="005F4322">
        <w:t xml:space="preserve"> </w:t>
      </w:r>
      <w:r w:rsidR="00A4573E">
        <w:t xml:space="preserve">Podstawą prawną przetwarzania danych osobowych uczestnika dla celu określonego w pkt. 3 jest art. 6, ust. 1, lit. a RODO*(osoba , której dane dotyczą wyraziła zgodę na przetwarzanie swoich danych osobowych  w jednym lub większej liczbie określonych celów). </w:t>
      </w:r>
    </w:p>
    <w:p w:rsidR="00A4573E" w:rsidRDefault="00A4573E" w:rsidP="00A4573E">
      <w:pPr>
        <w:spacing w:after="0" w:line="240" w:lineRule="auto"/>
      </w:pPr>
    </w:p>
    <w:p w:rsidR="00A4573E" w:rsidRDefault="00B84E5D" w:rsidP="00A4573E">
      <w:pPr>
        <w:spacing w:after="0" w:line="240" w:lineRule="auto"/>
      </w:pPr>
      <w:r>
        <w:t>5.</w:t>
      </w:r>
      <w:r w:rsidR="005F4322">
        <w:t xml:space="preserve"> </w:t>
      </w:r>
      <w:r w:rsidR="00A4573E">
        <w:t xml:space="preserve">Dane osobowe będą przekazywane podmiotom upoważnionym do odbioru tych danych na podstawie przepisów prawa, zaufanym dostawcom rozwiązań technologicznych (dostawcy usług teleinformatycznych, hosting poczty, płatności on-line), dostawcom usług pocztowych i kurierskich oraz dostawcom usług prawnych świadczących usługi dla </w:t>
      </w:r>
      <w:r>
        <w:t xml:space="preserve">UM i </w:t>
      </w:r>
      <w:r w:rsidR="00A4573E">
        <w:t xml:space="preserve">TDK,  z którymi podpisano umowy powierzenia przetwarzania danych osobowych. </w:t>
      </w:r>
    </w:p>
    <w:p w:rsidR="00A4573E" w:rsidRDefault="00A4573E" w:rsidP="00A4573E">
      <w:pPr>
        <w:spacing w:after="0" w:line="240" w:lineRule="auto"/>
      </w:pPr>
    </w:p>
    <w:p w:rsidR="00A4573E" w:rsidRDefault="00B84E5D" w:rsidP="00A4573E">
      <w:pPr>
        <w:spacing w:after="0" w:line="240" w:lineRule="auto"/>
      </w:pPr>
      <w:r>
        <w:t>6.</w:t>
      </w:r>
      <w:r w:rsidR="005F4322">
        <w:t xml:space="preserve"> </w:t>
      </w:r>
      <w:r w:rsidR="00A4573E">
        <w:t>Dane osobowe zebrane na potrzeby realizacji zgłoszenia będą przetwarzane do momentu jej obowiązywania</w:t>
      </w:r>
    </w:p>
    <w:p w:rsidR="00A4573E" w:rsidRDefault="00A4573E" w:rsidP="00A4573E">
      <w:pPr>
        <w:spacing w:after="0" w:line="240" w:lineRule="auto"/>
      </w:pPr>
    </w:p>
    <w:p w:rsidR="00A4573E" w:rsidRDefault="00B84E5D" w:rsidP="00A4573E">
      <w:pPr>
        <w:spacing w:after="0" w:line="240" w:lineRule="auto"/>
      </w:pPr>
      <w:r>
        <w:t>7.</w:t>
      </w:r>
      <w:r w:rsidR="005F4322">
        <w:t xml:space="preserve"> </w:t>
      </w:r>
      <w:r w:rsidR="00A4573E">
        <w:t>W związku z przetwarzaniem danych osobowych, każdemu kto ujawnił swoje dane, przysługuje prawo:</w:t>
      </w:r>
    </w:p>
    <w:p w:rsidR="00A4573E" w:rsidRDefault="00B84E5D" w:rsidP="00A4573E">
      <w:pPr>
        <w:spacing w:after="0" w:line="240" w:lineRule="auto"/>
      </w:pPr>
      <w:proofErr w:type="spellStart"/>
      <w:r>
        <w:t>a.</w:t>
      </w:r>
      <w:r w:rsidR="00A4573E">
        <w:t>dostępu</w:t>
      </w:r>
      <w:proofErr w:type="spellEnd"/>
      <w:r w:rsidR="00A4573E">
        <w:t xml:space="preserve"> do treści danych,</w:t>
      </w:r>
    </w:p>
    <w:p w:rsidR="00A4573E" w:rsidRDefault="00B84E5D" w:rsidP="00A4573E">
      <w:pPr>
        <w:spacing w:after="0" w:line="240" w:lineRule="auto"/>
      </w:pPr>
      <w:r>
        <w:t>b.</w:t>
      </w:r>
      <w:r w:rsidR="00A4573E">
        <w:t xml:space="preserve"> ich sprostowania,</w:t>
      </w:r>
    </w:p>
    <w:p w:rsidR="00A4573E" w:rsidRDefault="00B84E5D" w:rsidP="00A4573E">
      <w:pPr>
        <w:spacing w:after="0" w:line="240" w:lineRule="auto"/>
      </w:pPr>
      <w:r>
        <w:t>c.</w:t>
      </w:r>
      <w:r w:rsidR="00A4573E">
        <w:t xml:space="preserve"> usunięcia,</w:t>
      </w:r>
    </w:p>
    <w:p w:rsidR="00A4573E" w:rsidRDefault="00B84E5D" w:rsidP="00A4573E">
      <w:pPr>
        <w:spacing w:after="0" w:line="240" w:lineRule="auto"/>
      </w:pPr>
      <w:r>
        <w:t>d.</w:t>
      </w:r>
      <w:r w:rsidR="00A4573E">
        <w:t xml:space="preserve"> ograniczenia ich przetwarzania.</w:t>
      </w:r>
    </w:p>
    <w:p w:rsidR="00A4573E" w:rsidRDefault="00A4573E" w:rsidP="00A4573E">
      <w:pPr>
        <w:spacing w:after="0" w:line="240" w:lineRule="auto"/>
      </w:pPr>
    </w:p>
    <w:p w:rsidR="00A4573E" w:rsidRDefault="00A4573E" w:rsidP="00A4573E">
      <w:pPr>
        <w:spacing w:after="0" w:line="240" w:lineRule="auto"/>
      </w:pPr>
      <w:r>
        <w:t>8.</w:t>
      </w:r>
      <w:r w:rsidR="005F4322">
        <w:t xml:space="preserve"> </w:t>
      </w:r>
      <w:r>
        <w:t>W przypadku uznania, że przetwarzanie Twoich danych osobowych lub uczestnika będącego pod Twoją opieką narusza przepisy RODO* masz prawo wnieść skargę do organu nadzorczego - Prezesa Urzędu Ochrony Danych Osobowych, ul. Tamki 2 w Warszawie.</w:t>
      </w:r>
      <w:r>
        <w:tab/>
      </w:r>
    </w:p>
    <w:p w:rsidR="00A4573E" w:rsidRDefault="00A4573E" w:rsidP="00A4573E">
      <w:pPr>
        <w:spacing w:after="0" w:line="240" w:lineRule="auto"/>
      </w:pPr>
    </w:p>
    <w:p w:rsidR="00A4573E" w:rsidRDefault="00B84E5D" w:rsidP="00A4573E">
      <w:pPr>
        <w:spacing w:after="0" w:line="240" w:lineRule="auto"/>
      </w:pPr>
      <w:r>
        <w:t>10.</w:t>
      </w:r>
      <w:r w:rsidR="005F4322">
        <w:t xml:space="preserve"> </w:t>
      </w:r>
      <w:r w:rsidR="00A4573E">
        <w:t>Podanie danych osobowych jest dobrowolne lecz  konieczne, do realizacji przez Administratora danych celu zawartego w pkt.3  i tym samym mo</w:t>
      </w:r>
      <w:r>
        <w:t xml:space="preserve">żliwości </w:t>
      </w:r>
      <w:r w:rsidR="00A4573E">
        <w:t xml:space="preserve"> uczestnictwa w  Kiermaszu.</w:t>
      </w:r>
    </w:p>
    <w:p w:rsidR="00A4573E" w:rsidRDefault="00A4573E" w:rsidP="00A4573E">
      <w:pPr>
        <w:spacing w:after="0" w:line="240" w:lineRule="auto"/>
      </w:pPr>
    </w:p>
    <w:p w:rsidR="00A4573E" w:rsidRDefault="00A4573E" w:rsidP="00A4573E">
      <w:pPr>
        <w:spacing w:after="0" w:line="240" w:lineRule="auto"/>
      </w:pPr>
      <w:r>
        <w:t>11. Przetwarzanie danych osobowyc</w:t>
      </w:r>
      <w:r w:rsidR="00B84E5D">
        <w:t>h nie wiąże się z automatycznym</w:t>
      </w:r>
      <w:r>
        <w:t xml:space="preserve"> podejmowaniem decyzji, w tym profilowaniem.</w:t>
      </w:r>
      <w:r w:rsidR="005F4322">
        <w:br/>
      </w:r>
    </w:p>
    <w:p w:rsidR="00A4573E" w:rsidRDefault="00A4573E" w:rsidP="00A4573E">
      <w:pPr>
        <w:spacing w:after="0" w:line="240" w:lineRule="auto"/>
      </w:pPr>
    </w:p>
    <w:p w:rsidR="00A4573E" w:rsidRDefault="00A4573E" w:rsidP="00A4573E">
      <w:pPr>
        <w:spacing w:after="0" w:line="240" w:lineRule="auto"/>
      </w:pPr>
      <w:r>
        <w:t xml:space="preserve">*Rozporządzenie Parlamentu Europejskiego i Rady (UE) 2016/679 z dnia 27 kwietnia 2016 r. w sprawie ochrony osób fizycznych w związku z przetwarzaniem danych osobowych i w sprawie swobodnego przepływu takich danych </w:t>
      </w:r>
      <w:bookmarkStart w:id="0" w:name="_GoBack"/>
      <w:bookmarkEnd w:id="0"/>
      <w:r>
        <w:t>oraz uchylenia dyrektywy 95/46/WE</w:t>
      </w:r>
    </w:p>
    <w:p w:rsidR="00A4573E" w:rsidRDefault="00A4573E" w:rsidP="00A4573E">
      <w:pPr>
        <w:spacing w:after="0" w:line="240" w:lineRule="auto"/>
      </w:pPr>
    </w:p>
    <w:p w:rsidR="00326D0E" w:rsidRDefault="00326D0E"/>
    <w:sectPr w:rsidR="00326D0E" w:rsidSect="00C9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1C79"/>
    <w:multiLevelType w:val="hybridMultilevel"/>
    <w:tmpl w:val="C6EC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73E"/>
    <w:rsid w:val="00326D0E"/>
    <w:rsid w:val="005F4322"/>
    <w:rsid w:val="00A4573E"/>
    <w:rsid w:val="00B84E5D"/>
    <w:rsid w:val="00C9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7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7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u@tdk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walczukm</dc:creator>
  <cp:lastModifiedBy>dziubaks</cp:lastModifiedBy>
  <cp:revision>2</cp:revision>
  <dcterms:created xsi:type="dcterms:W3CDTF">2019-03-21T09:20:00Z</dcterms:created>
  <dcterms:modified xsi:type="dcterms:W3CDTF">2019-03-21T09:20:00Z</dcterms:modified>
</cp:coreProperties>
</file>